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1" w:rsidRDefault="00F25961" w:rsidP="00F25961">
      <w:pPr>
        <w:rPr>
          <w:lang w:val="en-US"/>
        </w:rPr>
      </w:pPr>
    </w:p>
    <w:p w:rsidR="00F25961" w:rsidRDefault="00F25961" w:rsidP="00F25961">
      <w:pPr>
        <w:rPr>
          <w:lang w:val="en-US"/>
        </w:rPr>
      </w:pPr>
    </w:p>
    <w:p w:rsidR="00F25961" w:rsidRDefault="00F25961" w:rsidP="00F25961">
      <w:r>
        <w:rPr>
          <w:lang w:val="en-US"/>
        </w:rPr>
        <w:t xml:space="preserve">14 </w:t>
      </w:r>
      <w:r>
        <w:t xml:space="preserve"> февраля 2018г.                                                                     </w:t>
      </w:r>
      <w:r w:rsidRPr="00F25961">
        <w:t xml:space="preserve">                                </w:t>
      </w:r>
      <w:r>
        <w:t xml:space="preserve"> г.Минск</w:t>
      </w:r>
    </w:p>
    <w:p w:rsidR="00F25961" w:rsidRDefault="00F25961" w:rsidP="00F25961"/>
    <w:p w:rsidR="00F25961" w:rsidRDefault="00F25961" w:rsidP="00F25961"/>
    <w:p w:rsidR="00F25961" w:rsidRPr="00F25961" w:rsidRDefault="00F25961" w:rsidP="00F25961">
      <w:pPr>
        <w:ind w:left="4956" w:firstLine="708"/>
      </w:pPr>
      <w:r>
        <w:t>Главное управление юстици</w:t>
      </w:r>
    </w:p>
    <w:p w:rsidR="00F25961" w:rsidRDefault="00F25961" w:rsidP="00F25961">
      <w:pPr>
        <w:ind w:left="4956" w:firstLine="708"/>
        <w:rPr>
          <w:lang w:val="en-US"/>
        </w:rPr>
      </w:pPr>
      <w:r>
        <w:t>Мингорисполкома</w:t>
      </w:r>
    </w:p>
    <w:p w:rsidR="00F25961" w:rsidRPr="00F25961" w:rsidRDefault="00F25961" w:rsidP="00F25961">
      <w:pPr>
        <w:ind w:left="4956" w:firstLine="708"/>
        <w:rPr>
          <w:lang w:val="en-US"/>
        </w:rPr>
      </w:pPr>
    </w:p>
    <w:p w:rsidR="00F25961" w:rsidRDefault="00F25961" w:rsidP="00F25961">
      <w:pPr>
        <w:jc w:val="center"/>
      </w:pPr>
    </w:p>
    <w:p w:rsidR="00F25961" w:rsidRDefault="00F25961" w:rsidP="00F25961">
      <w:pPr>
        <w:jc w:val="center"/>
      </w:pPr>
      <w:r>
        <w:t>Информация о продолжении деятельности</w:t>
      </w:r>
    </w:p>
    <w:p w:rsidR="00F25961" w:rsidRDefault="00F25961" w:rsidP="00F25961">
      <w:pPr>
        <w:jc w:val="both"/>
      </w:pPr>
    </w:p>
    <w:p w:rsidR="00F25961" w:rsidRDefault="00F25961" w:rsidP="00F25961">
      <w:pPr>
        <w:jc w:val="both"/>
      </w:pPr>
      <w:r w:rsidRPr="00F25961">
        <w:t xml:space="preserve">              </w:t>
      </w:r>
      <w:r>
        <w:t>Общественное объединение инвалидов «Помощь больным рассеянным склерозом» в соответствии с ч.6 ст.24 Закона Республики Беларусь «Об общественных объединениях» сообщает, что Правление общественного объединения располагается по адресу: г.Минск, ул.Чкалова, 14-2-106.</w:t>
      </w:r>
    </w:p>
    <w:p w:rsidR="00F25961" w:rsidRDefault="00F25961" w:rsidP="00F25961">
      <w:pPr>
        <w:jc w:val="both"/>
      </w:pPr>
      <w:r w:rsidRPr="00F25961">
        <w:t xml:space="preserve">             </w:t>
      </w:r>
      <w:r>
        <w:t>Списки членов выборных органов прилагаются.</w:t>
      </w:r>
    </w:p>
    <w:p w:rsidR="00F25961" w:rsidRDefault="00F25961" w:rsidP="00F25961">
      <w:pPr>
        <w:jc w:val="both"/>
      </w:pPr>
      <w:r>
        <w:t>По состоянию на 01 января 201</w:t>
      </w:r>
      <w:r w:rsidRPr="00F25961">
        <w:t>9</w:t>
      </w:r>
      <w:r>
        <w:t>г. численность членов общественного объединения составляет 1</w:t>
      </w:r>
      <w:r w:rsidRPr="00F25961">
        <w:t>45</w:t>
      </w:r>
      <w:r>
        <w:t xml:space="preserve"> человек. Из них проживающих в Минской области - 1</w:t>
      </w:r>
      <w:r>
        <w:rPr>
          <w:lang w:val="en-US"/>
        </w:rPr>
        <w:t>9</w:t>
      </w:r>
      <w:r>
        <w:t>, городе Минске - 1</w:t>
      </w:r>
      <w:r>
        <w:rPr>
          <w:lang w:val="en-US"/>
        </w:rPr>
        <w:t>26</w:t>
      </w:r>
      <w:r>
        <w:t>.</w:t>
      </w:r>
    </w:p>
    <w:p w:rsidR="00F25961" w:rsidRDefault="00F25961" w:rsidP="00F25961">
      <w:pPr>
        <w:jc w:val="both"/>
      </w:pPr>
      <w:r>
        <w:t xml:space="preserve">Численность организационных структур </w:t>
      </w:r>
      <w:r w:rsidRPr="00DC7B2A">
        <w:t>______--___________</w:t>
      </w:r>
    </w:p>
    <w:p w:rsidR="00F25961" w:rsidRDefault="00F25961" w:rsidP="00F25961">
      <w:pPr>
        <w:jc w:val="both"/>
      </w:pPr>
      <w:r w:rsidRPr="00DC7B2A">
        <w:t>Сведения о мероприятиях, проведенных общественным объединением в уставных целях</w:t>
      </w:r>
      <w:r>
        <w:t xml:space="preserve"> в 201</w:t>
      </w:r>
      <w:r w:rsidRPr="00F25961">
        <w:t>8</w:t>
      </w:r>
      <w:r>
        <w:t xml:space="preserve"> году:</w:t>
      </w:r>
    </w:p>
    <w:p w:rsidR="00F25961" w:rsidRDefault="00F25961" w:rsidP="00F25961">
      <w:pPr>
        <w:jc w:val="both"/>
      </w:pPr>
      <w:r>
        <w:t xml:space="preserve">1. Проведено </w:t>
      </w:r>
      <w:r w:rsidRPr="00F25961">
        <w:t>12</w:t>
      </w:r>
      <w:r>
        <w:t xml:space="preserve"> выездных социально-реабилитационных мероприятий Дом «Кинония» (консультации</w:t>
      </w:r>
      <w:r w:rsidRPr="00A5085C">
        <w:t xml:space="preserve"> психологов, юристов и др </w:t>
      </w:r>
      <w:r>
        <w:t>специалистов, мастер-классы).</w:t>
      </w:r>
    </w:p>
    <w:p w:rsidR="00F25961" w:rsidRDefault="00F25961" w:rsidP="00F25961">
      <w:pPr>
        <w:jc w:val="both"/>
      </w:pPr>
      <w:r>
        <w:t xml:space="preserve">2. Проведено </w:t>
      </w:r>
      <w:r w:rsidRPr="00F25961">
        <w:t>15</w:t>
      </w:r>
      <w:r>
        <w:t xml:space="preserve"> групповых психологических семинара гештальт-терапии на тему «Самопомощь. Рассеянный склероз».</w:t>
      </w:r>
    </w:p>
    <w:p w:rsidR="00F25961" w:rsidRDefault="00F25961" w:rsidP="00F25961">
      <w:pPr>
        <w:jc w:val="both"/>
      </w:pPr>
      <w:r>
        <w:t>3. Получен груз гуманитарной помощи в виде одежды б/у , обуви б/у, постельного белья б\у и т.д., продолжается распределение среди членов объединения и социальных организаций согласно плану распределения.</w:t>
      </w:r>
    </w:p>
    <w:p w:rsidR="00F25961" w:rsidRDefault="00F25961" w:rsidP="00F25961">
      <w:pPr>
        <w:jc w:val="both"/>
      </w:pPr>
      <w:r>
        <w:t>4. Среди членов организации ежедневно раздаются продукты питания и средства личной гигиены, товары народного потребления полученные от организаций в качестве безвозмездной спонсорской помощи.</w:t>
      </w:r>
    </w:p>
    <w:p w:rsidR="00F25961" w:rsidRDefault="00F25961" w:rsidP="00F25961">
      <w:pPr>
        <w:jc w:val="both"/>
      </w:pPr>
      <w:r>
        <w:t xml:space="preserve">4. Создан и администрируется интернет-ресурс о рассеянном склерозе в Беларуси  </w:t>
      </w:r>
      <w:hyperlink r:id="rId7" w:history="1">
        <w:r w:rsidRPr="00EA2D73">
          <w:rPr>
            <w:rStyle w:val="a3"/>
          </w:rPr>
          <w:t>http://www.msbelarus.com/</w:t>
        </w:r>
      </w:hyperlink>
      <w:r>
        <w:t xml:space="preserve">. </w:t>
      </w:r>
    </w:p>
    <w:p w:rsidR="00F25961" w:rsidRDefault="00F25961" w:rsidP="00F25961">
      <w:pPr>
        <w:jc w:val="both"/>
      </w:pPr>
      <w:r>
        <w:t>5. ООИ "Помощь больным рассеянным склерозом" вступила в ЕПРС (Европейскую платформу рассеянного склероза).</w:t>
      </w:r>
    </w:p>
    <w:p w:rsidR="00F25961" w:rsidRDefault="003F4F2C" w:rsidP="00F25961">
      <w:pPr>
        <w:jc w:val="both"/>
      </w:pPr>
      <w:r>
        <w:t>6. В июле 2018 г. в целях  создания рабочих мест и содействию трудоустройства инвалидов открыто предприятие УП "Фабрика комфорта" учредителем которого является ООИ "Помощь больным рассеянным склерозом". На предприятии трудоустроено 2 человека с инвалидностью, предусматривается дальнейшие трудоустройство. Отчисления учредителю от УП "Фабрика Комфорта" расходуются на решение уставных задач организации.</w:t>
      </w:r>
    </w:p>
    <w:p w:rsidR="00F25961" w:rsidRPr="00AE7C8A" w:rsidRDefault="00F25961" w:rsidP="00F25961">
      <w:pPr>
        <w:jc w:val="both"/>
      </w:pPr>
      <w:r>
        <w:t>6. Проведены (и продолжаются) мероприятия по привлечению спонсоров и волонтеров.</w:t>
      </w:r>
    </w:p>
    <w:p w:rsidR="00F25961" w:rsidRDefault="00F25961" w:rsidP="00F25961">
      <w:pPr>
        <w:jc w:val="both"/>
      </w:pPr>
    </w:p>
    <w:p w:rsidR="00F25961" w:rsidRDefault="00F25961" w:rsidP="00F25961">
      <w:pPr>
        <w:jc w:val="both"/>
      </w:pPr>
      <w:r>
        <w:lastRenderedPageBreak/>
        <w:t>Приложение:</w:t>
      </w:r>
    </w:p>
    <w:p w:rsidR="00F25961" w:rsidRDefault="00F25961" w:rsidP="00F25961">
      <w:pPr>
        <w:jc w:val="both"/>
      </w:pPr>
      <w:r>
        <w:t xml:space="preserve">Списки членов выборных органов: </w:t>
      </w:r>
    </w:p>
    <w:p w:rsidR="00F25961" w:rsidRDefault="00F25961" w:rsidP="00F25961">
      <w:pPr>
        <w:jc w:val="both"/>
      </w:pPr>
      <w:r>
        <w:t>- состав Правления на 1л. в 1 экз.</w:t>
      </w:r>
    </w:p>
    <w:p w:rsidR="00F25961" w:rsidRDefault="00F25961" w:rsidP="00F25961">
      <w:pPr>
        <w:jc w:val="both"/>
      </w:pPr>
      <w:r>
        <w:t>- состав контрольно-ревизионной комиссии на 1 л. в экз.</w:t>
      </w:r>
    </w:p>
    <w:p w:rsidR="00F25961" w:rsidRDefault="00F25961" w:rsidP="00F25961">
      <w:pPr>
        <w:jc w:val="both"/>
      </w:pPr>
    </w:p>
    <w:p w:rsidR="00F25961" w:rsidRDefault="00F25961" w:rsidP="00F25961">
      <w:pPr>
        <w:jc w:val="both"/>
      </w:pPr>
      <w:r>
        <w:t>Председатель Правления ООИ</w:t>
      </w:r>
    </w:p>
    <w:p w:rsidR="00F25961" w:rsidRDefault="00F25961" w:rsidP="00F25961">
      <w:r>
        <w:t>«Помощь больным рассеянным склерозом»</w:t>
      </w:r>
      <w:r>
        <w:tab/>
      </w:r>
      <w:r>
        <w:tab/>
      </w:r>
      <w:r>
        <w:tab/>
        <w:t>Е.Г.Сазончик</w:t>
      </w:r>
    </w:p>
    <w:p w:rsidR="00F25961" w:rsidRPr="00DC7B2A" w:rsidRDefault="00F25961" w:rsidP="00F25961"/>
    <w:p w:rsidR="002F58C9" w:rsidRDefault="002F58C9" w:rsidP="002F58C9"/>
    <w:p w:rsidR="00BB36B0" w:rsidRDefault="00BB36B0" w:rsidP="00BB36B0">
      <w:pPr>
        <w:ind w:left="5670"/>
      </w:pPr>
    </w:p>
    <w:p w:rsidR="00BB36B0" w:rsidRPr="000868DE" w:rsidRDefault="00BB36B0" w:rsidP="00BB36B0">
      <w:pPr>
        <w:ind w:left="5670"/>
      </w:pPr>
    </w:p>
    <w:p w:rsidR="00BB36B0" w:rsidRPr="00732FAC" w:rsidRDefault="00BB36B0" w:rsidP="00BB36B0">
      <w:pPr>
        <w:rPr>
          <w:rFonts w:eastAsia="Calibri"/>
        </w:rPr>
      </w:pPr>
    </w:p>
    <w:p w:rsidR="00BB36B0" w:rsidRDefault="00BB36B0" w:rsidP="00BB36B0">
      <w:pPr>
        <w:rPr>
          <w:sz w:val="22"/>
          <w:szCs w:val="22"/>
        </w:rPr>
      </w:pPr>
    </w:p>
    <w:p w:rsidR="00BB36B0" w:rsidRDefault="00BB36B0" w:rsidP="00BB36B0">
      <w:pPr>
        <w:rPr>
          <w:sz w:val="22"/>
          <w:szCs w:val="22"/>
        </w:rPr>
      </w:pPr>
    </w:p>
    <w:p w:rsidR="00BB36B0" w:rsidRDefault="00BB36B0" w:rsidP="00BB36B0">
      <w:pPr>
        <w:rPr>
          <w:sz w:val="22"/>
          <w:szCs w:val="22"/>
        </w:rPr>
      </w:pPr>
    </w:p>
    <w:p w:rsidR="002F58C9" w:rsidRDefault="002F58C9" w:rsidP="002F58C9"/>
    <w:sectPr w:rsidR="002F58C9" w:rsidSect="00AB716E">
      <w:head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E2" w:rsidRDefault="00642CE2" w:rsidP="00201B39">
      <w:r>
        <w:separator/>
      </w:r>
    </w:p>
  </w:endnote>
  <w:endnote w:type="continuationSeparator" w:id="1">
    <w:p w:rsidR="00642CE2" w:rsidRDefault="00642CE2" w:rsidP="0020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E2" w:rsidRDefault="00642CE2" w:rsidP="00201B39">
      <w:r>
        <w:separator/>
      </w:r>
    </w:p>
  </w:footnote>
  <w:footnote w:type="continuationSeparator" w:id="1">
    <w:p w:rsidR="00642CE2" w:rsidRDefault="00642CE2" w:rsidP="0020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709" w:type="dxa"/>
      <w:tblLook w:val="04A0"/>
    </w:tblPr>
    <w:tblGrid>
      <w:gridCol w:w="5245"/>
      <w:gridCol w:w="5528"/>
    </w:tblGrid>
    <w:tr w:rsidR="00201B39" w:rsidRPr="00211761" w:rsidTr="00103F16">
      <w:tc>
        <w:tcPr>
          <w:tcW w:w="5245" w:type="dxa"/>
        </w:tcPr>
        <w:p w:rsidR="00201B39" w:rsidRDefault="00201B39" w:rsidP="00201B3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Грамадскаеаб'яднанне</w:t>
          </w:r>
          <w:r>
            <w:rPr>
              <w:b/>
              <w:spacing w:val="-12"/>
            </w:rPr>
            <w:t>iнвалiдаý</w:t>
          </w:r>
        </w:p>
        <w:p w:rsidR="00201B39" w:rsidRDefault="00201B39" w:rsidP="00201B39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«Дапамога хворым на рассеяны </w:t>
          </w:r>
          <w:r w:rsidRPr="00211761">
            <w:rPr>
              <w:rFonts w:ascii="Times New Roman" w:hAnsi="Times New Roman"/>
              <w:b/>
              <w:sz w:val="24"/>
              <w:szCs w:val="24"/>
            </w:rPr>
            <w:t>склероз»</w:t>
          </w:r>
        </w:p>
        <w:p w:rsidR="00201B39" w:rsidRPr="005215D2" w:rsidRDefault="00201B39" w:rsidP="00201B39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201B39" w:rsidRDefault="00201B39" w:rsidP="00201B39">
          <w:pPr>
            <w:jc w:val="center"/>
            <w:rPr>
              <w:spacing w:val="-12"/>
            </w:rPr>
          </w:pPr>
          <w:r>
            <w:rPr>
              <w:spacing w:val="-12"/>
              <w:sz w:val="22"/>
              <w:szCs w:val="22"/>
            </w:rPr>
            <w:t>в</w:t>
          </w:r>
          <w:r w:rsidRPr="00211761">
            <w:rPr>
              <w:spacing w:val="-12"/>
              <w:sz w:val="22"/>
              <w:szCs w:val="22"/>
            </w:rPr>
            <w:t>ул.  Чкалава 14-2, пам</w:t>
          </w:r>
          <w:r w:rsidRPr="005215D2">
            <w:rPr>
              <w:spacing w:val="-12"/>
              <w:sz w:val="22"/>
              <w:szCs w:val="22"/>
            </w:rPr>
            <w:t>.</w:t>
          </w:r>
          <w:r w:rsidRPr="00211761">
            <w:rPr>
              <w:spacing w:val="-12"/>
              <w:sz w:val="22"/>
              <w:szCs w:val="22"/>
            </w:rPr>
            <w:t xml:space="preserve"> 106</w:t>
          </w:r>
        </w:p>
        <w:p w:rsidR="00201B39" w:rsidRPr="00211761" w:rsidRDefault="00201B39" w:rsidP="00201B39">
          <w:pPr>
            <w:jc w:val="center"/>
            <w:rPr>
              <w:spacing w:val="-12"/>
            </w:rPr>
          </w:pPr>
          <w:r w:rsidRPr="00211761">
            <w:rPr>
              <w:spacing w:val="-12"/>
              <w:sz w:val="22"/>
              <w:szCs w:val="22"/>
            </w:rPr>
            <w:t>2</w:t>
          </w:r>
          <w:r>
            <w:rPr>
              <w:spacing w:val="-12"/>
              <w:sz w:val="22"/>
              <w:szCs w:val="22"/>
            </w:rPr>
            <w:t>20039</w:t>
          </w:r>
          <w:r w:rsidRPr="005805C7">
            <w:rPr>
              <w:spacing w:val="-12"/>
              <w:sz w:val="22"/>
              <w:szCs w:val="22"/>
            </w:rPr>
            <w:t>,</w:t>
          </w:r>
          <w:r w:rsidRPr="00211761">
            <w:rPr>
              <w:spacing w:val="-12"/>
              <w:sz w:val="22"/>
              <w:szCs w:val="22"/>
            </w:rPr>
            <w:t>г.М</w:t>
          </w:r>
          <w:r w:rsidRPr="00211761">
            <w:rPr>
              <w:spacing w:val="-12"/>
              <w:sz w:val="22"/>
              <w:szCs w:val="22"/>
              <w:lang w:val="en-US"/>
            </w:rPr>
            <w:t>i</w:t>
          </w:r>
          <w:r w:rsidRPr="00211761">
            <w:rPr>
              <w:spacing w:val="-12"/>
              <w:sz w:val="22"/>
              <w:szCs w:val="22"/>
            </w:rPr>
            <w:t>нск</w:t>
          </w:r>
          <w:r w:rsidRPr="005805C7">
            <w:rPr>
              <w:spacing w:val="-12"/>
              <w:sz w:val="22"/>
              <w:szCs w:val="22"/>
            </w:rPr>
            <w:t xml:space="preserve">, </w:t>
          </w:r>
          <w:r>
            <w:rPr>
              <w:spacing w:val="-12"/>
              <w:sz w:val="22"/>
              <w:szCs w:val="22"/>
            </w:rPr>
            <w:t>Р</w:t>
          </w:r>
          <w:r w:rsidRPr="005805C7">
            <w:rPr>
              <w:spacing w:val="-12"/>
              <w:sz w:val="22"/>
              <w:szCs w:val="22"/>
            </w:rPr>
            <w:t>э</w:t>
          </w:r>
          <w:r>
            <w:rPr>
              <w:spacing w:val="-12"/>
              <w:sz w:val="22"/>
              <w:szCs w:val="22"/>
            </w:rPr>
            <w:t>спубл</w:t>
          </w:r>
          <w:r>
            <w:rPr>
              <w:spacing w:val="-12"/>
              <w:sz w:val="22"/>
              <w:szCs w:val="22"/>
              <w:lang w:val="en-US"/>
            </w:rPr>
            <w:t>i</w:t>
          </w:r>
          <w:r>
            <w:rPr>
              <w:spacing w:val="-12"/>
              <w:sz w:val="22"/>
              <w:szCs w:val="22"/>
            </w:rPr>
            <w:t>ка Беларусь</w:t>
          </w:r>
        </w:p>
        <w:p w:rsidR="00201B39" w:rsidRPr="00B53386" w:rsidRDefault="00201B39" w:rsidP="00201B39">
          <w:pPr>
            <w:jc w:val="center"/>
            <w:rPr>
              <w:lang w:val="de-DE"/>
            </w:rPr>
          </w:pPr>
          <w:r w:rsidRPr="00211761">
            <w:rPr>
              <w:spacing w:val="-12"/>
              <w:sz w:val="22"/>
              <w:szCs w:val="22"/>
              <w:lang w:val="en-US"/>
            </w:rPr>
            <w:t>e</w:t>
          </w:r>
          <w:r w:rsidRPr="00BB36B0">
            <w:rPr>
              <w:spacing w:val="-12"/>
              <w:sz w:val="22"/>
              <w:szCs w:val="22"/>
              <w:lang w:val="en-US"/>
            </w:rPr>
            <w:t>-</w:t>
          </w:r>
          <w:r w:rsidRPr="00211761">
            <w:rPr>
              <w:spacing w:val="-12"/>
              <w:sz w:val="22"/>
              <w:szCs w:val="22"/>
              <w:lang w:val="en-US"/>
            </w:rPr>
            <w:t>mail</w:t>
          </w:r>
          <w:r w:rsidRPr="00BB36B0">
            <w:rPr>
              <w:spacing w:val="-12"/>
              <w:sz w:val="22"/>
              <w:szCs w:val="22"/>
              <w:lang w:val="en-US"/>
            </w:rPr>
            <w:t xml:space="preserve">: </w:t>
          </w:r>
          <w:hyperlink r:id="rId1" w:history="1">
            <w:r>
              <w:rPr>
                <w:rStyle w:val="a3"/>
                <w:spacing w:val="-12"/>
                <w:lang w:val="en-US"/>
              </w:rPr>
              <w:t>msbelarus</w:t>
            </w:r>
            <w:r w:rsidRPr="00BB36B0">
              <w:rPr>
                <w:rStyle w:val="a3"/>
                <w:spacing w:val="-12"/>
                <w:lang w:val="en-US"/>
              </w:rPr>
              <w:t>@</w:t>
            </w:r>
            <w:r>
              <w:rPr>
                <w:rStyle w:val="a3"/>
                <w:spacing w:val="-12"/>
                <w:lang w:val="en-US"/>
              </w:rPr>
              <w:t>inbox</w:t>
            </w:r>
            <w:r w:rsidRPr="00BB36B0">
              <w:rPr>
                <w:rStyle w:val="a3"/>
                <w:spacing w:val="-12"/>
                <w:lang w:val="en-US"/>
              </w:rPr>
              <w:t>.</w:t>
            </w:r>
            <w:r>
              <w:rPr>
                <w:rStyle w:val="a3"/>
                <w:spacing w:val="-12"/>
                <w:lang w:val="en-US"/>
              </w:rPr>
              <w:t>ru</w:t>
            </w:r>
          </w:hyperlink>
          <w:r w:rsidRPr="00BB36B0">
            <w:rPr>
              <w:rStyle w:val="a3"/>
              <w:color w:val="auto"/>
              <w:spacing w:val="-12"/>
              <w:sz w:val="22"/>
              <w:szCs w:val="22"/>
              <w:u w:val="none"/>
              <w:lang w:val="en-US"/>
            </w:rPr>
            <w:t xml:space="preserve">; </w:t>
          </w:r>
          <w:hyperlink r:id="rId2" w:history="1">
            <w:r w:rsidR="00FF1D06" w:rsidRPr="001945EC">
              <w:rPr>
                <w:rStyle w:val="a3"/>
                <w:sz w:val="22"/>
                <w:szCs w:val="22"/>
                <w:lang w:val="de-DE"/>
              </w:rPr>
              <w:t>http://</w:t>
            </w:r>
            <w:r w:rsidR="00FF1D06" w:rsidRPr="001945EC">
              <w:rPr>
                <w:rStyle w:val="a3"/>
                <w:sz w:val="22"/>
                <w:szCs w:val="22"/>
                <w:lang w:val="en-US"/>
              </w:rPr>
              <w:t>msbelarus</w:t>
            </w:r>
            <w:r w:rsidR="00FF1D06" w:rsidRPr="00BB36B0">
              <w:rPr>
                <w:rStyle w:val="a3"/>
                <w:sz w:val="22"/>
                <w:szCs w:val="22"/>
                <w:lang w:val="en-US"/>
              </w:rPr>
              <w:t>.</w:t>
            </w:r>
            <w:r w:rsidR="00FF1D06" w:rsidRPr="001945EC">
              <w:rPr>
                <w:rStyle w:val="a3"/>
                <w:sz w:val="22"/>
                <w:szCs w:val="22"/>
                <w:lang w:val="en-US"/>
              </w:rPr>
              <w:t>com</w:t>
            </w:r>
          </w:hyperlink>
        </w:p>
        <w:p w:rsidR="00201B39" w:rsidRPr="001D5EC7" w:rsidRDefault="00EE2510" w:rsidP="00201B39">
          <w:pPr>
            <w:jc w:val="center"/>
            <w:rPr>
              <w:lang w:val="de-DE"/>
            </w:rPr>
          </w:pPr>
          <w:r>
            <w:rPr>
              <w:sz w:val="22"/>
              <w:szCs w:val="22"/>
            </w:rPr>
            <w:t>тэ</w:t>
          </w:r>
          <w:r w:rsidR="00201B39" w:rsidRPr="00211761">
            <w:rPr>
              <w:sz w:val="22"/>
              <w:szCs w:val="22"/>
            </w:rPr>
            <w:t>л</w:t>
          </w:r>
          <w:r w:rsidRPr="001D5EC7">
            <w:rPr>
              <w:sz w:val="22"/>
              <w:szCs w:val="22"/>
              <w:lang w:val="de-DE"/>
            </w:rPr>
            <w:t>/</w:t>
          </w:r>
          <w:r>
            <w:rPr>
              <w:sz w:val="22"/>
              <w:szCs w:val="22"/>
            </w:rPr>
            <w:t>факс</w:t>
          </w:r>
          <w:r w:rsidR="00201B39" w:rsidRPr="001D5EC7">
            <w:rPr>
              <w:sz w:val="22"/>
              <w:szCs w:val="22"/>
              <w:lang w:val="de-DE"/>
            </w:rPr>
            <w:t xml:space="preserve">: +375 17 396 75 58 </w:t>
          </w:r>
        </w:p>
        <w:p w:rsidR="00201B39" w:rsidRPr="001D5EC7" w:rsidRDefault="00201B39" w:rsidP="00201B39">
          <w:pPr>
            <w:jc w:val="center"/>
            <w:rPr>
              <w:lang w:val="de-DE"/>
            </w:rPr>
          </w:pPr>
        </w:p>
        <w:p w:rsidR="00201B39" w:rsidRPr="001D5EC7" w:rsidRDefault="00201B39" w:rsidP="00201B39">
          <w:pPr>
            <w:jc w:val="center"/>
            <w:rPr>
              <w:spacing w:val="-12"/>
              <w:lang w:val="de-DE"/>
            </w:rPr>
          </w:pPr>
          <w:r w:rsidRPr="00211761">
            <w:rPr>
              <w:spacing w:val="-12"/>
              <w:sz w:val="22"/>
              <w:szCs w:val="22"/>
            </w:rPr>
            <w:t>р</w:t>
          </w:r>
          <w:r w:rsidRPr="001D5EC7">
            <w:rPr>
              <w:spacing w:val="-12"/>
              <w:sz w:val="22"/>
              <w:szCs w:val="22"/>
              <w:lang w:val="de-DE"/>
            </w:rPr>
            <w:t>/</w:t>
          </w:r>
          <w:r w:rsidRPr="00211761">
            <w:rPr>
              <w:spacing w:val="-12"/>
              <w:sz w:val="22"/>
              <w:szCs w:val="22"/>
            </w:rPr>
            <w:t>р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 № </w:t>
          </w:r>
          <w:r w:rsidRPr="001D5EC7">
            <w:rPr>
              <w:bCs/>
              <w:sz w:val="22"/>
              <w:szCs w:val="22"/>
              <w:lang w:val="de-DE"/>
            </w:rPr>
            <w:t>BY48BLBB30150692010149001001</w:t>
          </w:r>
        </w:p>
        <w:p w:rsidR="00201B39" w:rsidRPr="001D5EC7" w:rsidRDefault="00201B39" w:rsidP="00201B39">
          <w:pPr>
            <w:jc w:val="center"/>
            <w:rPr>
              <w:spacing w:val="-12"/>
              <w:lang w:val="de-DE"/>
            </w:rPr>
          </w:pPr>
          <w:r>
            <w:rPr>
              <w:spacing w:val="-12"/>
              <w:sz w:val="22"/>
              <w:szCs w:val="22"/>
            </w:rPr>
            <w:t>ААТ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 «</w:t>
          </w:r>
          <w:r w:rsidRPr="00211761">
            <w:rPr>
              <w:spacing w:val="-12"/>
              <w:sz w:val="22"/>
              <w:szCs w:val="22"/>
            </w:rPr>
            <w:t>Бел</w:t>
          </w:r>
          <w:r w:rsidRPr="001D5EC7">
            <w:rPr>
              <w:spacing w:val="-12"/>
              <w:sz w:val="22"/>
              <w:szCs w:val="22"/>
              <w:lang w:val="de-DE"/>
            </w:rPr>
            <w:t>i</w:t>
          </w:r>
          <w:r w:rsidRPr="00211761">
            <w:rPr>
              <w:spacing w:val="-12"/>
              <w:sz w:val="22"/>
              <w:szCs w:val="22"/>
            </w:rPr>
            <w:t>нвестбанк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», </w:t>
          </w:r>
          <w:r w:rsidRPr="00211761">
            <w:rPr>
              <w:spacing w:val="-12"/>
              <w:sz w:val="22"/>
              <w:szCs w:val="22"/>
            </w:rPr>
            <w:t>г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. </w:t>
          </w:r>
          <w:r w:rsidRPr="00211761">
            <w:rPr>
              <w:spacing w:val="-12"/>
              <w:sz w:val="22"/>
              <w:szCs w:val="22"/>
            </w:rPr>
            <w:t>М</w:t>
          </w:r>
          <w:r w:rsidRPr="001D5EC7">
            <w:rPr>
              <w:spacing w:val="-12"/>
              <w:sz w:val="22"/>
              <w:szCs w:val="22"/>
              <w:lang w:val="de-DE"/>
            </w:rPr>
            <w:t>i</w:t>
          </w:r>
          <w:r w:rsidRPr="00211761">
            <w:rPr>
              <w:spacing w:val="-12"/>
              <w:sz w:val="22"/>
              <w:szCs w:val="22"/>
            </w:rPr>
            <w:t>нск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, </w:t>
          </w:r>
          <w:r w:rsidRPr="00211761">
            <w:rPr>
              <w:spacing w:val="-12"/>
              <w:sz w:val="22"/>
              <w:szCs w:val="22"/>
            </w:rPr>
            <w:t>ЦБУ</w:t>
          </w:r>
          <w:r w:rsidRPr="001D5EC7">
            <w:rPr>
              <w:spacing w:val="-12"/>
              <w:sz w:val="22"/>
              <w:szCs w:val="22"/>
              <w:lang w:val="de-DE"/>
            </w:rPr>
            <w:t xml:space="preserve"> № 538</w:t>
          </w:r>
        </w:p>
        <w:p w:rsidR="00201B39" w:rsidRPr="009B0C18" w:rsidRDefault="00201B39" w:rsidP="00201B39">
          <w:pPr>
            <w:jc w:val="center"/>
          </w:pPr>
          <w:r>
            <w:rPr>
              <w:spacing w:val="-12"/>
              <w:sz w:val="22"/>
              <w:szCs w:val="22"/>
            </w:rPr>
            <w:t>Б</w:t>
          </w:r>
          <w:r>
            <w:rPr>
              <w:spacing w:val="-12"/>
              <w:sz w:val="22"/>
              <w:szCs w:val="22"/>
              <w:lang w:val="en-US"/>
            </w:rPr>
            <w:t>I</w:t>
          </w:r>
          <w:r w:rsidRPr="00211761">
            <w:rPr>
              <w:spacing w:val="-12"/>
              <w:sz w:val="22"/>
              <w:szCs w:val="22"/>
            </w:rPr>
            <w:t>К</w:t>
          </w:r>
          <w:r w:rsidRPr="009B0C18">
            <w:rPr>
              <w:spacing w:val="-12"/>
              <w:sz w:val="22"/>
              <w:szCs w:val="22"/>
            </w:rPr>
            <w:t xml:space="preserve">: </w:t>
          </w:r>
          <w:r w:rsidRPr="00211761">
            <w:rPr>
              <w:sz w:val="22"/>
              <w:szCs w:val="22"/>
              <w:lang w:val="en-US"/>
            </w:rPr>
            <w:t>BLBBBY</w:t>
          </w:r>
          <w:r w:rsidRPr="009B0C18">
            <w:rPr>
              <w:sz w:val="22"/>
              <w:szCs w:val="22"/>
            </w:rPr>
            <w:t>2</w:t>
          </w:r>
          <w:r w:rsidRPr="00211761">
            <w:rPr>
              <w:sz w:val="22"/>
              <w:szCs w:val="22"/>
              <w:lang w:val="en-US"/>
            </w:rPr>
            <w:t>X</w:t>
          </w:r>
          <w:r w:rsidRPr="009B0C18">
            <w:rPr>
              <w:spacing w:val="-12"/>
              <w:sz w:val="22"/>
              <w:szCs w:val="22"/>
            </w:rPr>
            <w:t xml:space="preserve">, </w:t>
          </w:r>
          <w:r w:rsidRPr="00211761">
            <w:rPr>
              <w:spacing w:val="-12"/>
              <w:sz w:val="22"/>
              <w:szCs w:val="22"/>
            </w:rPr>
            <w:t>УНП</w:t>
          </w:r>
          <w:r w:rsidRPr="009B0C18">
            <w:rPr>
              <w:spacing w:val="-12"/>
              <w:sz w:val="22"/>
              <w:szCs w:val="22"/>
            </w:rPr>
            <w:t xml:space="preserve"> 692010149</w:t>
          </w:r>
        </w:p>
      </w:tc>
      <w:tc>
        <w:tcPr>
          <w:tcW w:w="5528" w:type="dxa"/>
        </w:tcPr>
        <w:p w:rsidR="00201B39" w:rsidRPr="00211761" w:rsidRDefault="00201B39" w:rsidP="00201B39">
          <w:pPr>
            <w:jc w:val="center"/>
            <w:rPr>
              <w:b/>
            </w:rPr>
          </w:pPr>
          <w:r w:rsidRPr="00211761">
            <w:rPr>
              <w:b/>
            </w:rPr>
            <w:t>Общественное объединение инвалидов</w:t>
          </w:r>
        </w:p>
        <w:p w:rsidR="00201B39" w:rsidRDefault="00201B39" w:rsidP="00201B39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211761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       «Помощь больным рассеянным склерозом»</w:t>
          </w:r>
        </w:p>
        <w:p w:rsidR="00201B39" w:rsidRPr="0060277C" w:rsidRDefault="00201B39" w:rsidP="00201B39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  <w:p w:rsidR="00201B39" w:rsidRDefault="00201B39" w:rsidP="00201B39">
          <w:pPr>
            <w:jc w:val="center"/>
            <w:rPr>
              <w:spacing w:val="-12"/>
            </w:rPr>
          </w:pPr>
          <w:r w:rsidRPr="00211761">
            <w:rPr>
              <w:spacing w:val="-12"/>
              <w:sz w:val="22"/>
              <w:szCs w:val="22"/>
            </w:rPr>
            <w:t>ул.  Чкалова 14-2</w:t>
          </w:r>
          <w:r w:rsidRPr="005805C7">
            <w:rPr>
              <w:spacing w:val="-12"/>
              <w:sz w:val="22"/>
              <w:szCs w:val="22"/>
            </w:rPr>
            <w:t>,</w:t>
          </w:r>
          <w:r w:rsidRPr="00211761">
            <w:rPr>
              <w:spacing w:val="-12"/>
              <w:sz w:val="22"/>
              <w:szCs w:val="22"/>
            </w:rPr>
            <w:t>каб.106</w:t>
          </w:r>
        </w:p>
        <w:p w:rsidR="00201B39" w:rsidRPr="00211761" w:rsidRDefault="00201B39" w:rsidP="00201B39">
          <w:pPr>
            <w:jc w:val="center"/>
            <w:rPr>
              <w:spacing w:val="-12"/>
            </w:rPr>
          </w:pPr>
          <w:r w:rsidRPr="00211761">
            <w:rPr>
              <w:spacing w:val="-12"/>
              <w:sz w:val="22"/>
              <w:szCs w:val="22"/>
            </w:rPr>
            <w:t>220039</w:t>
          </w:r>
          <w:r w:rsidRPr="005805C7">
            <w:rPr>
              <w:spacing w:val="-12"/>
              <w:sz w:val="22"/>
              <w:szCs w:val="22"/>
            </w:rPr>
            <w:t xml:space="preserve">, </w:t>
          </w:r>
          <w:r w:rsidRPr="00211761">
            <w:rPr>
              <w:spacing w:val="-12"/>
              <w:sz w:val="22"/>
              <w:szCs w:val="22"/>
            </w:rPr>
            <w:t>г. Минск</w:t>
          </w:r>
          <w:r w:rsidRPr="005805C7">
            <w:rPr>
              <w:spacing w:val="-12"/>
              <w:sz w:val="22"/>
              <w:szCs w:val="22"/>
            </w:rPr>
            <w:t xml:space="preserve">, </w:t>
          </w:r>
          <w:r>
            <w:rPr>
              <w:spacing w:val="-12"/>
              <w:sz w:val="22"/>
              <w:szCs w:val="22"/>
            </w:rPr>
            <w:t>Республика Беларусь</w:t>
          </w:r>
        </w:p>
        <w:p w:rsidR="00201B39" w:rsidRPr="001D5EC7" w:rsidRDefault="00201B39" w:rsidP="00201B39">
          <w:pPr>
            <w:jc w:val="center"/>
            <w:rPr>
              <w:spacing w:val="-12"/>
              <w:u w:val="single"/>
            </w:rPr>
          </w:pPr>
          <w:r w:rsidRPr="00211761">
            <w:rPr>
              <w:spacing w:val="-12"/>
              <w:sz w:val="22"/>
              <w:szCs w:val="22"/>
              <w:lang w:val="en-US"/>
            </w:rPr>
            <w:t>e</w:t>
          </w:r>
          <w:r w:rsidRPr="001D5EC7">
            <w:rPr>
              <w:spacing w:val="-12"/>
              <w:sz w:val="22"/>
              <w:szCs w:val="22"/>
            </w:rPr>
            <w:t>-</w:t>
          </w:r>
          <w:r w:rsidRPr="00211761">
            <w:rPr>
              <w:spacing w:val="-12"/>
              <w:sz w:val="22"/>
              <w:szCs w:val="22"/>
              <w:lang w:val="en-US"/>
            </w:rPr>
            <w:t>mail</w:t>
          </w:r>
          <w:r w:rsidRPr="001D5EC7">
            <w:rPr>
              <w:spacing w:val="-12"/>
              <w:sz w:val="22"/>
              <w:szCs w:val="22"/>
            </w:rPr>
            <w:t>:</w:t>
          </w:r>
          <w:hyperlink r:id="rId3" w:history="1">
            <w:r>
              <w:rPr>
                <w:rStyle w:val="a3"/>
                <w:spacing w:val="-12"/>
                <w:lang w:val="en-US"/>
              </w:rPr>
              <w:t>msbelarus</w:t>
            </w:r>
            <w:r w:rsidRPr="001D5EC7">
              <w:rPr>
                <w:rStyle w:val="a3"/>
                <w:spacing w:val="-12"/>
              </w:rPr>
              <w:t>@</w:t>
            </w:r>
            <w:r>
              <w:rPr>
                <w:rStyle w:val="a3"/>
                <w:spacing w:val="-12"/>
                <w:lang w:val="en-US"/>
              </w:rPr>
              <w:t>inbox</w:t>
            </w:r>
            <w:r w:rsidRPr="001D5EC7">
              <w:rPr>
                <w:rStyle w:val="a3"/>
                <w:spacing w:val="-12"/>
              </w:rPr>
              <w:t>.</w:t>
            </w:r>
            <w:r>
              <w:rPr>
                <w:rStyle w:val="a3"/>
                <w:spacing w:val="-12"/>
                <w:lang w:val="en-US"/>
              </w:rPr>
              <w:t>ru</w:t>
            </w:r>
          </w:hyperlink>
          <w:r w:rsidRPr="001D5EC7">
            <w:t>;</w:t>
          </w:r>
          <w:hyperlink r:id="rId4" w:history="1">
            <w:r w:rsidR="00B53386" w:rsidRPr="001945EC">
              <w:rPr>
                <w:rStyle w:val="a3"/>
                <w:sz w:val="22"/>
                <w:szCs w:val="22"/>
                <w:lang w:val="de-DE"/>
              </w:rPr>
              <w:t>http://</w:t>
            </w:r>
            <w:r w:rsidR="00B53386" w:rsidRPr="001945EC">
              <w:rPr>
                <w:rStyle w:val="a3"/>
                <w:sz w:val="22"/>
                <w:szCs w:val="22"/>
                <w:lang w:val="en-US"/>
              </w:rPr>
              <w:t>msbelarus</w:t>
            </w:r>
            <w:r w:rsidR="00B53386" w:rsidRPr="001D5EC7">
              <w:rPr>
                <w:rStyle w:val="a3"/>
                <w:sz w:val="22"/>
                <w:szCs w:val="22"/>
              </w:rPr>
              <w:t>.</w:t>
            </w:r>
            <w:r w:rsidR="00B53386" w:rsidRPr="001945EC">
              <w:rPr>
                <w:rStyle w:val="a3"/>
                <w:sz w:val="22"/>
                <w:szCs w:val="22"/>
                <w:lang w:val="en-US"/>
              </w:rPr>
              <w:t>com</w:t>
            </w:r>
          </w:hyperlink>
        </w:p>
        <w:p w:rsidR="00201B39" w:rsidRPr="001D5EC7" w:rsidRDefault="00201B39" w:rsidP="00201B39">
          <w:pPr>
            <w:jc w:val="center"/>
          </w:pPr>
          <w:r w:rsidRPr="00211761">
            <w:rPr>
              <w:sz w:val="22"/>
              <w:szCs w:val="22"/>
            </w:rPr>
            <w:t>тел</w:t>
          </w:r>
          <w:r w:rsidR="00EE2510" w:rsidRPr="001D5EC7">
            <w:rPr>
              <w:sz w:val="22"/>
              <w:szCs w:val="22"/>
            </w:rPr>
            <w:t>/факс:</w:t>
          </w:r>
          <w:r w:rsidRPr="001D5EC7">
            <w:rPr>
              <w:sz w:val="22"/>
              <w:szCs w:val="22"/>
            </w:rPr>
            <w:t xml:space="preserve"> +375 17</w:t>
          </w:r>
          <w:r w:rsidRPr="00211761">
            <w:rPr>
              <w:sz w:val="22"/>
              <w:szCs w:val="22"/>
              <w:lang w:val="en-US"/>
            </w:rPr>
            <w:t> </w:t>
          </w:r>
          <w:r w:rsidRPr="001D5EC7">
            <w:rPr>
              <w:sz w:val="22"/>
              <w:szCs w:val="22"/>
            </w:rPr>
            <w:t>396 75 58</w:t>
          </w:r>
        </w:p>
        <w:p w:rsidR="00201B39" w:rsidRPr="001D5EC7" w:rsidRDefault="00201B39" w:rsidP="00201B39">
          <w:pPr>
            <w:jc w:val="center"/>
          </w:pPr>
        </w:p>
        <w:p w:rsidR="00201B39" w:rsidRPr="001D5EC7" w:rsidRDefault="001D5EC7" w:rsidP="00201B39">
          <w:pPr>
            <w:jc w:val="center"/>
            <w:rPr>
              <w:spacing w:val="-12"/>
            </w:rPr>
          </w:pPr>
          <w:r>
            <w:rPr>
              <w:spacing w:val="-12"/>
              <w:sz w:val="22"/>
              <w:szCs w:val="22"/>
            </w:rPr>
            <w:t xml:space="preserve">  </w:t>
          </w:r>
          <w:r w:rsidR="00201B39" w:rsidRPr="00211761">
            <w:rPr>
              <w:spacing w:val="-12"/>
              <w:sz w:val="22"/>
              <w:szCs w:val="22"/>
            </w:rPr>
            <w:t>р</w:t>
          </w:r>
          <w:r w:rsidR="00201B39" w:rsidRPr="001D5EC7">
            <w:rPr>
              <w:spacing w:val="-12"/>
              <w:sz w:val="22"/>
              <w:szCs w:val="22"/>
            </w:rPr>
            <w:t>/</w:t>
          </w:r>
          <w:r w:rsidR="00201B39" w:rsidRPr="00211761">
            <w:rPr>
              <w:spacing w:val="-12"/>
              <w:sz w:val="22"/>
              <w:szCs w:val="22"/>
            </w:rPr>
            <w:t>с</w:t>
          </w:r>
          <w:r w:rsidR="00201B39" w:rsidRPr="001D5EC7">
            <w:rPr>
              <w:spacing w:val="-12"/>
              <w:sz w:val="22"/>
              <w:szCs w:val="22"/>
            </w:rPr>
            <w:t xml:space="preserve"> № </w:t>
          </w:r>
          <w:r w:rsidR="00201B39" w:rsidRPr="00211761">
            <w:rPr>
              <w:bCs/>
              <w:sz w:val="22"/>
              <w:szCs w:val="22"/>
              <w:lang w:val="en-US"/>
            </w:rPr>
            <w:t>BY</w:t>
          </w:r>
          <w:r w:rsidR="00201B39" w:rsidRPr="001D5EC7">
            <w:rPr>
              <w:bCs/>
              <w:sz w:val="22"/>
              <w:szCs w:val="22"/>
            </w:rPr>
            <w:t>48</w:t>
          </w:r>
          <w:r w:rsidR="00201B39" w:rsidRPr="00211761">
            <w:rPr>
              <w:bCs/>
              <w:sz w:val="22"/>
              <w:szCs w:val="22"/>
              <w:lang w:val="en-US"/>
            </w:rPr>
            <w:t>BLBB</w:t>
          </w:r>
          <w:r w:rsidR="00201B39" w:rsidRPr="001D5EC7">
            <w:rPr>
              <w:bCs/>
              <w:sz w:val="22"/>
              <w:szCs w:val="22"/>
            </w:rPr>
            <w:t>30150692010149001001</w:t>
          </w:r>
        </w:p>
        <w:p w:rsidR="00201B39" w:rsidRPr="001D5EC7" w:rsidRDefault="00201B39" w:rsidP="00201B39">
          <w:pPr>
            <w:jc w:val="center"/>
            <w:rPr>
              <w:spacing w:val="-12"/>
            </w:rPr>
          </w:pPr>
          <w:r w:rsidRPr="00211761">
            <w:rPr>
              <w:spacing w:val="-12"/>
              <w:sz w:val="22"/>
              <w:szCs w:val="22"/>
            </w:rPr>
            <w:t>ОАО</w:t>
          </w:r>
          <w:r w:rsidRPr="001D5EC7">
            <w:rPr>
              <w:spacing w:val="-12"/>
              <w:sz w:val="22"/>
              <w:szCs w:val="22"/>
            </w:rPr>
            <w:t xml:space="preserve"> «</w:t>
          </w:r>
          <w:r w:rsidRPr="00211761">
            <w:rPr>
              <w:spacing w:val="-12"/>
              <w:sz w:val="22"/>
              <w:szCs w:val="22"/>
            </w:rPr>
            <w:t>Белинвестбанк</w:t>
          </w:r>
          <w:r w:rsidRPr="001D5EC7">
            <w:rPr>
              <w:spacing w:val="-12"/>
              <w:sz w:val="22"/>
              <w:szCs w:val="22"/>
            </w:rPr>
            <w:t xml:space="preserve">», </w:t>
          </w:r>
          <w:r w:rsidRPr="00211761">
            <w:rPr>
              <w:spacing w:val="-12"/>
              <w:sz w:val="22"/>
              <w:szCs w:val="22"/>
            </w:rPr>
            <w:t>г</w:t>
          </w:r>
          <w:r w:rsidRPr="001D5EC7">
            <w:rPr>
              <w:spacing w:val="-12"/>
              <w:sz w:val="22"/>
              <w:szCs w:val="22"/>
            </w:rPr>
            <w:t xml:space="preserve">. </w:t>
          </w:r>
          <w:r w:rsidRPr="00211761">
            <w:rPr>
              <w:spacing w:val="-12"/>
              <w:sz w:val="22"/>
              <w:szCs w:val="22"/>
            </w:rPr>
            <w:t>Минск</w:t>
          </w:r>
          <w:r w:rsidRPr="001D5EC7">
            <w:rPr>
              <w:spacing w:val="-12"/>
              <w:sz w:val="22"/>
              <w:szCs w:val="22"/>
            </w:rPr>
            <w:t xml:space="preserve">, </w:t>
          </w:r>
          <w:r w:rsidRPr="00211761">
            <w:rPr>
              <w:spacing w:val="-12"/>
              <w:sz w:val="22"/>
              <w:szCs w:val="22"/>
            </w:rPr>
            <w:t>ЦБУ</w:t>
          </w:r>
          <w:r w:rsidRPr="001D5EC7">
            <w:rPr>
              <w:spacing w:val="-12"/>
              <w:sz w:val="22"/>
              <w:szCs w:val="22"/>
            </w:rPr>
            <w:t xml:space="preserve"> № 538 </w:t>
          </w:r>
        </w:p>
        <w:p w:rsidR="00201B39" w:rsidRPr="00211761" w:rsidRDefault="001D5EC7" w:rsidP="00201B39">
          <w:pPr>
            <w:rPr>
              <w:spacing w:val="-12"/>
              <w:lang w:val="en-US"/>
            </w:rPr>
          </w:pPr>
          <w:r>
            <w:rPr>
              <w:spacing w:val="-12"/>
              <w:sz w:val="22"/>
              <w:szCs w:val="22"/>
            </w:rPr>
            <w:t xml:space="preserve">               </w:t>
          </w:r>
          <w:r w:rsidR="00201B39" w:rsidRPr="00211761">
            <w:rPr>
              <w:spacing w:val="-12"/>
              <w:sz w:val="22"/>
              <w:szCs w:val="22"/>
            </w:rPr>
            <w:t>БИК</w:t>
          </w:r>
          <w:r w:rsidR="00201B39" w:rsidRPr="00211761">
            <w:rPr>
              <w:spacing w:val="-12"/>
              <w:sz w:val="22"/>
              <w:szCs w:val="22"/>
              <w:lang w:val="en-US"/>
            </w:rPr>
            <w:t xml:space="preserve">: </w:t>
          </w:r>
          <w:r w:rsidR="00201B39" w:rsidRPr="00211761">
            <w:rPr>
              <w:sz w:val="22"/>
              <w:szCs w:val="22"/>
              <w:lang w:val="en-US"/>
            </w:rPr>
            <w:t>BLBBBY2X</w:t>
          </w:r>
          <w:r w:rsidR="00201B39" w:rsidRPr="00211761">
            <w:rPr>
              <w:spacing w:val="-12"/>
              <w:sz w:val="22"/>
              <w:szCs w:val="22"/>
              <w:lang w:val="en-US"/>
            </w:rPr>
            <w:t xml:space="preserve">, </w:t>
          </w:r>
          <w:r w:rsidR="00201B39" w:rsidRPr="00211761">
            <w:rPr>
              <w:spacing w:val="-12"/>
              <w:sz w:val="22"/>
              <w:szCs w:val="22"/>
            </w:rPr>
            <w:t>УНП</w:t>
          </w:r>
          <w:r w:rsidR="00201B39" w:rsidRPr="00211761">
            <w:rPr>
              <w:spacing w:val="-12"/>
              <w:sz w:val="22"/>
              <w:szCs w:val="22"/>
              <w:lang w:val="en-US"/>
            </w:rPr>
            <w:t xml:space="preserve"> 692010149</w:t>
          </w:r>
        </w:p>
      </w:tc>
    </w:tr>
  </w:tbl>
  <w:p w:rsidR="00201B39" w:rsidRPr="00201B39" w:rsidRDefault="002C2A58">
    <w:pPr>
      <w:pStyle w:val="a6"/>
      <w:rPr>
        <w:b/>
        <w:sz w:val="24"/>
        <w:szCs w:val="24"/>
      </w:rPr>
    </w:pPr>
    <w:r>
      <w:rPr>
        <w:b/>
        <w:noProof/>
        <w:sz w:val="24"/>
        <w:szCs w:val="24"/>
      </w:rPr>
      <w:pict>
        <v:line id="Прямая соединительная линия 1" o:spid="_x0000_s4097" style="position:absolute;z-index:251658240;visibility:visible;mso-position-horizontal:right;mso-position-horizontal-relative:margin;mso-position-vertical-relative:text" from="3198.3pt,9.35pt" to="369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" strokeweight="4.5pt">
          <v:stroke linestyle="thinThick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70385"/>
    <w:rsid w:val="00035B7F"/>
    <w:rsid w:val="00047465"/>
    <w:rsid w:val="001342BE"/>
    <w:rsid w:val="00150653"/>
    <w:rsid w:val="001D5EC7"/>
    <w:rsid w:val="00201B39"/>
    <w:rsid w:val="00211761"/>
    <w:rsid w:val="00216719"/>
    <w:rsid w:val="002C2A58"/>
    <w:rsid w:val="002D1CBB"/>
    <w:rsid w:val="002F190D"/>
    <w:rsid w:val="002F58C9"/>
    <w:rsid w:val="00345BE0"/>
    <w:rsid w:val="00370385"/>
    <w:rsid w:val="003F4F2C"/>
    <w:rsid w:val="00434C13"/>
    <w:rsid w:val="005215D2"/>
    <w:rsid w:val="005805C7"/>
    <w:rsid w:val="005812DE"/>
    <w:rsid w:val="0060277C"/>
    <w:rsid w:val="00642CE2"/>
    <w:rsid w:val="006727A7"/>
    <w:rsid w:val="00695B92"/>
    <w:rsid w:val="006C2737"/>
    <w:rsid w:val="006E078B"/>
    <w:rsid w:val="0072289A"/>
    <w:rsid w:val="0073562A"/>
    <w:rsid w:val="00760DAD"/>
    <w:rsid w:val="007974EB"/>
    <w:rsid w:val="007D4DFD"/>
    <w:rsid w:val="007F5604"/>
    <w:rsid w:val="00894F3A"/>
    <w:rsid w:val="0089556E"/>
    <w:rsid w:val="008D2B3C"/>
    <w:rsid w:val="00913B43"/>
    <w:rsid w:val="009B0C18"/>
    <w:rsid w:val="009C2FEE"/>
    <w:rsid w:val="009E172E"/>
    <w:rsid w:val="00A02476"/>
    <w:rsid w:val="00A671ED"/>
    <w:rsid w:val="00AA25FC"/>
    <w:rsid w:val="00AB716E"/>
    <w:rsid w:val="00AD523A"/>
    <w:rsid w:val="00B53386"/>
    <w:rsid w:val="00B56E6E"/>
    <w:rsid w:val="00B7058C"/>
    <w:rsid w:val="00BB36B0"/>
    <w:rsid w:val="00BC5CC2"/>
    <w:rsid w:val="00BF1429"/>
    <w:rsid w:val="00BF75BE"/>
    <w:rsid w:val="00C56810"/>
    <w:rsid w:val="00D368C2"/>
    <w:rsid w:val="00E151C8"/>
    <w:rsid w:val="00E602D8"/>
    <w:rsid w:val="00EC1642"/>
    <w:rsid w:val="00EE2510"/>
    <w:rsid w:val="00F002AE"/>
    <w:rsid w:val="00F25961"/>
    <w:rsid w:val="00F87978"/>
    <w:rsid w:val="00FE0FEB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385"/>
    <w:rPr>
      <w:color w:val="0000FF"/>
      <w:u w:val="single"/>
    </w:rPr>
  </w:style>
  <w:style w:type="paragraph" w:styleId="a4">
    <w:name w:val="No Spacing"/>
    <w:uiPriority w:val="1"/>
    <w:qFormat/>
    <w:rsid w:val="0037038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D4D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D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B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D5EC7"/>
    <w:rPr>
      <w:b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5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1D5EC7"/>
    <w:rPr>
      <w:b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5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D5EC7"/>
    <w:rPr>
      <w:vertAlign w:val="superscript"/>
    </w:rPr>
  </w:style>
  <w:style w:type="paragraph" w:customStyle="1" w:styleId="ConsPlusNormal">
    <w:name w:val="ConsPlusNormal"/>
    <w:rsid w:val="001D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belar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belarus@inbox.ru" TargetMode="External"/><Relationship Id="rId2" Type="http://schemas.openxmlformats.org/officeDocument/2006/relationships/hyperlink" Target="http://msbelarus.com" TargetMode="External"/><Relationship Id="rId1" Type="http://schemas.openxmlformats.org/officeDocument/2006/relationships/hyperlink" Target="mailto:msbelarus@inbox.ru" TargetMode="External"/><Relationship Id="rId4" Type="http://schemas.openxmlformats.org/officeDocument/2006/relationships/hyperlink" Target="http://msbela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311B-FCBC-4E4E-829D-0E5825E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2019-01-08T12:54:00Z</cp:lastPrinted>
  <dcterms:created xsi:type="dcterms:W3CDTF">2019-02-14T11:53:00Z</dcterms:created>
  <dcterms:modified xsi:type="dcterms:W3CDTF">2019-02-14T11:53:00Z</dcterms:modified>
</cp:coreProperties>
</file>